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885" w:type="dxa"/>
        <w:tblLayout w:type="fixed"/>
        <w:tblCellMar>
          <w:top w:w="0" w:type="dxa"/>
          <w:left w:w="108" w:type="dxa"/>
          <w:bottom w:w="0" w:type="dxa"/>
          <w:right w:w="108" w:type="dxa"/>
        </w:tblCellMar>
      </w:tblPr>
      <w:tblGrid>
        <w:gridCol w:w="1276"/>
        <w:gridCol w:w="1844"/>
        <w:gridCol w:w="2407"/>
        <w:gridCol w:w="1987"/>
        <w:gridCol w:w="8"/>
        <w:gridCol w:w="1268"/>
        <w:gridCol w:w="1417"/>
      </w:tblGrid>
      <w:tr>
        <w:tc>
          <w:tcPr>
            <w:tcW w:w="10207" w:type="dxa"/>
            <w:gridSpan w:val="7"/>
            <w:tcBorders>
              <w:top w:val="single" w:color="auto" w:sz="4" w:space="0"/>
              <w:left w:val="single" w:color="auto" w:sz="4" w:space="0"/>
              <w:bottom w:val="single" w:color="auto" w:sz="4" w:space="0"/>
              <w:right w:val="single" w:color="auto" w:sz="4" w:space="0"/>
            </w:tcBorders>
          </w:tcPr>
          <w:p>
            <w:pPr>
              <w:jc w:val="center"/>
            </w:pPr>
            <w:r>
              <w:rPr>
                <w:rFonts w:hint="default"/>
                <w:sz w:val="28"/>
                <w:szCs w:val="28"/>
                <w:u w:val="single"/>
              </w:rPr>
              <w:t>生物资源与环境科学学院学生干部</w:t>
            </w:r>
            <w:r>
              <w:rPr>
                <w:rFonts w:hint="eastAsia"/>
                <w:sz w:val="28"/>
                <w:szCs w:val="28"/>
                <w:u w:val="single"/>
                <w:lang w:eastAsia="zh-CN"/>
              </w:rPr>
              <w:t>第</w:t>
            </w:r>
            <w:r>
              <w:rPr>
                <w:rFonts w:hint="eastAsia"/>
                <w:sz w:val="28"/>
                <w:szCs w:val="28"/>
                <w:u w:val="single"/>
                <w:lang w:val="en-US" w:eastAsia="zh-CN"/>
              </w:rPr>
              <w:t>十一</w:t>
            </w:r>
            <w:r>
              <w:rPr>
                <w:rFonts w:hint="default"/>
                <w:sz w:val="28"/>
                <w:szCs w:val="28"/>
                <w:u w:val="single"/>
              </w:rPr>
              <w:t>周例会会议记录</w:t>
            </w:r>
          </w:p>
          <w:p>
            <w:pPr>
              <w:jc w:val="right"/>
            </w:pPr>
            <w:r>
              <w:rPr>
                <w:rFonts w:hint="default"/>
                <w:sz w:val="24"/>
                <w:szCs w:val="24"/>
              </w:rPr>
              <w:t>202</w:t>
            </w:r>
            <w:r>
              <w:rPr>
                <w:rFonts w:hint="default"/>
                <w:sz w:val="24"/>
                <w:szCs w:val="24"/>
                <w:lang w:val="en-US"/>
              </w:rPr>
              <w:t>1</w:t>
            </w:r>
            <w:r>
              <w:rPr>
                <w:rFonts w:hint="default"/>
                <w:sz w:val="24"/>
                <w:szCs w:val="24"/>
              </w:rPr>
              <w:t>年</w:t>
            </w:r>
            <w:r>
              <w:rPr>
                <w:rFonts w:hint="eastAsia"/>
                <w:sz w:val="24"/>
                <w:szCs w:val="24"/>
                <w:lang w:val="en-US" w:eastAsia="zh-CN"/>
              </w:rPr>
              <w:t>5</w:t>
            </w:r>
            <w:r>
              <w:rPr>
                <w:rFonts w:hint="default"/>
                <w:sz w:val="24"/>
                <w:szCs w:val="24"/>
              </w:rPr>
              <w:t>月</w:t>
            </w:r>
            <w:r>
              <w:rPr>
                <w:rFonts w:hint="eastAsia"/>
                <w:sz w:val="24"/>
                <w:szCs w:val="24"/>
                <w:lang w:val="en-US" w:eastAsia="zh-CN"/>
              </w:rPr>
              <w:t>11</w:t>
            </w:r>
            <w:r>
              <w:rPr>
                <w:rFonts w:hint="default"/>
                <w:sz w:val="24"/>
                <w:szCs w:val="24"/>
              </w:rPr>
              <w:t>日星期二</w:t>
            </w:r>
          </w:p>
        </w:tc>
      </w:tr>
      <w:tr>
        <w:tblPrEx>
          <w:tblCellMar>
            <w:top w:w="0" w:type="dxa"/>
            <w:left w:w="108" w:type="dxa"/>
            <w:bottom w:w="0" w:type="dxa"/>
            <w:right w:w="108" w:type="dxa"/>
          </w:tblCellMar>
        </w:tblPrEx>
        <w:trPr>
          <w:trHeight w:val="316" w:hRule="atLeast"/>
        </w:trPr>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default" w:ascii="宋体" w:hAnsi="宋体"/>
                <w:sz w:val="24"/>
                <w:szCs w:val="24"/>
              </w:rPr>
              <w:t>会议时间</w:t>
            </w:r>
          </w:p>
        </w:tc>
        <w:tc>
          <w:tcPr>
            <w:tcW w:w="1844" w:type="dxa"/>
            <w:tcBorders>
              <w:top w:val="single" w:color="auto" w:sz="4" w:space="0"/>
              <w:left w:val="single" w:color="auto" w:sz="4" w:space="0"/>
              <w:bottom w:val="single" w:color="auto" w:sz="4" w:space="0"/>
              <w:right w:val="single" w:color="auto" w:sz="4" w:space="0"/>
            </w:tcBorders>
            <w:vAlign w:val="center"/>
          </w:tcPr>
          <w:p>
            <w:pPr>
              <w:jc w:val="center"/>
            </w:pPr>
            <w:r>
              <w:rPr>
                <w:rFonts w:hint="default" w:ascii="宋体" w:hAnsi="宋体"/>
                <w:sz w:val="24"/>
                <w:szCs w:val="24"/>
              </w:rPr>
              <w:t>12点10分开始</w:t>
            </w:r>
          </w:p>
        </w:tc>
        <w:tc>
          <w:tcPr>
            <w:tcW w:w="240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pPr>
            <w:r>
              <w:rPr>
                <w:rFonts w:hint="default" w:ascii="宋体" w:hAnsi="宋体"/>
                <w:sz w:val="24"/>
                <w:szCs w:val="24"/>
              </w:rPr>
              <w:t>会议地址</w:t>
            </w:r>
          </w:p>
        </w:tc>
        <w:tc>
          <w:tcPr>
            <w:tcW w:w="198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lang w:val="en-US" w:eastAsia="zh-CN"/>
              </w:rPr>
            </w:pPr>
            <w:r>
              <w:rPr>
                <w:rFonts w:hint="eastAsia"/>
                <w:lang w:val="en-US" w:eastAsia="zh-CN"/>
              </w:rPr>
              <w:t>60118</w:t>
            </w:r>
          </w:p>
        </w:tc>
        <w:tc>
          <w:tcPr>
            <w:tcW w:w="1276"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default" w:ascii="宋体" w:hAnsi="宋体"/>
                <w:sz w:val="24"/>
                <w:szCs w:val="24"/>
              </w:rPr>
              <w:t>主持人</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lang w:eastAsia="zh-CN"/>
              </w:rPr>
              <w:t>张小娜</w:t>
            </w:r>
          </w:p>
        </w:tc>
      </w:tr>
      <w:tr>
        <w:tblPrEx>
          <w:tblCellMar>
            <w:top w:w="0" w:type="dxa"/>
            <w:left w:w="108" w:type="dxa"/>
            <w:bottom w:w="0" w:type="dxa"/>
            <w:right w:w="108" w:type="dxa"/>
          </w:tblCellMar>
        </w:tblPrEx>
        <w:trPr>
          <w:trHeight w:val="278"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844" w:type="dxa"/>
            <w:tcBorders>
              <w:top w:val="single" w:color="auto" w:sz="4" w:space="0"/>
              <w:left w:val="single" w:color="auto" w:sz="4" w:space="0"/>
              <w:bottom w:val="single" w:color="auto" w:sz="4" w:space="0"/>
              <w:right w:val="single" w:color="auto" w:sz="4" w:space="0"/>
            </w:tcBorders>
            <w:vAlign w:val="center"/>
          </w:tcPr>
          <w:p>
            <w:pPr>
              <w:jc w:val="center"/>
            </w:pPr>
            <w:r>
              <w:rPr>
                <w:rFonts w:hint="default" w:ascii="宋体" w:hAnsi="宋体"/>
                <w:sz w:val="24"/>
                <w:szCs w:val="24"/>
                <w:lang w:val="en-US"/>
              </w:rPr>
              <w:t>1</w:t>
            </w:r>
            <w:r>
              <w:rPr>
                <w:rFonts w:hint="eastAsia" w:ascii="宋体" w:hAnsi="宋体"/>
                <w:sz w:val="24"/>
                <w:szCs w:val="24"/>
                <w:lang w:val="en-US" w:eastAsia="zh-CN"/>
              </w:rPr>
              <w:t>3</w:t>
            </w:r>
            <w:r>
              <w:rPr>
                <w:rFonts w:hint="default" w:ascii="宋体" w:hAnsi="宋体"/>
                <w:sz w:val="24"/>
                <w:szCs w:val="24"/>
              </w:rPr>
              <w:t>点</w:t>
            </w:r>
            <w:r>
              <w:rPr>
                <w:rFonts w:hint="eastAsia" w:ascii="宋体" w:hAnsi="宋体"/>
                <w:sz w:val="24"/>
                <w:szCs w:val="24"/>
                <w:lang w:val="en-US" w:eastAsia="zh-CN"/>
              </w:rPr>
              <w:t>15</w:t>
            </w:r>
            <w:r>
              <w:rPr>
                <w:rFonts w:hint="default" w:ascii="宋体" w:hAnsi="宋体"/>
                <w:sz w:val="24"/>
                <w:szCs w:val="24"/>
              </w:rPr>
              <w:t>分结束</w:t>
            </w:r>
          </w:p>
        </w:tc>
        <w:tc>
          <w:tcPr>
            <w:tcW w:w="240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pPr>
          </w:p>
        </w:tc>
        <w:tc>
          <w:tcPr>
            <w:tcW w:w="198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pP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default" w:ascii="宋体" w:hAnsi="宋体"/>
                <w:sz w:val="24"/>
                <w:szCs w:val="24"/>
              </w:rPr>
              <w:t>会议名称</w:t>
            </w:r>
          </w:p>
        </w:tc>
        <w:tc>
          <w:tcPr>
            <w:tcW w:w="6238"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default" w:ascii="宋体" w:hAnsi="宋体"/>
                <w:sz w:val="24"/>
                <w:szCs w:val="24"/>
              </w:rPr>
              <w:t>生物资源与环境科学学院学生干部第</w:t>
            </w:r>
            <w:r>
              <w:rPr>
                <w:rFonts w:hint="eastAsia" w:ascii="宋体" w:hAnsi="宋体"/>
                <w:sz w:val="24"/>
                <w:szCs w:val="24"/>
                <w:lang w:val="en-US" w:eastAsia="zh-CN"/>
              </w:rPr>
              <w:t>十</w:t>
            </w:r>
            <w:r>
              <w:rPr>
                <w:rFonts w:hint="eastAsia" w:ascii="宋体" w:hAnsi="宋体"/>
                <w:sz w:val="24"/>
                <w:szCs w:val="24"/>
                <w:lang w:eastAsia="zh-CN"/>
              </w:rPr>
              <w:t>一</w:t>
            </w:r>
            <w:r>
              <w:rPr>
                <w:rFonts w:hint="default" w:ascii="宋体" w:hAnsi="宋体"/>
                <w:sz w:val="24"/>
                <w:szCs w:val="24"/>
              </w:rPr>
              <w:t>周例会会议记录</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default" w:ascii="宋体" w:hAnsi="宋体"/>
                <w:sz w:val="24"/>
                <w:szCs w:val="24"/>
              </w:rPr>
              <w:t>记录人</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eastAsia="zh-CN"/>
              </w:rPr>
              <w:t>皇甫晓萱</w:t>
            </w:r>
          </w:p>
        </w:tc>
      </w:tr>
      <w:tr>
        <w:tblPrEx>
          <w:tblCellMar>
            <w:top w:w="0" w:type="dxa"/>
            <w:left w:w="108" w:type="dxa"/>
            <w:bottom w:w="0" w:type="dxa"/>
            <w:right w:w="108" w:type="dxa"/>
          </w:tblCellMar>
        </w:tblPrEx>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default" w:ascii="宋体" w:hAnsi="宋体"/>
                <w:sz w:val="24"/>
                <w:szCs w:val="24"/>
              </w:rPr>
              <w:t>例会考勤</w:t>
            </w:r>
          </w:p>
        </w:tc>
        <w:tc>
          <w:tcPr>
            <w:tcW w:w="1844" w:type="dxa"/>
            <w:tcBorders>
              <w:top w:val="single" w:color="auto" w:sz="4" w:space="0"/>
              <w:left w:val="single" w:color="auto" w:sz="4" w:space="0"/>
              <w:bottom w:val="single" w:color="auto" w:sz="4" w:space="0"/>
              <w:right w:val="single" w:color="auto" w:sz="4" w:space="0"/>
            </w:tcBorders>
            <w:vAlign w:val="center"/>
          </w:tcPr>
          <w:p>
            <w:pPr>
              <w:jc w:val="center"/>
            </w:pPr>
            <w:r>
              <w:rPr>
                <w:rFonts w:hint="default" w:ascii="宋体" w:hAnsi="宋体"/>
                <w:sz w:val="24"/>
                <w:szCs w:val="24"/>
              </w:rPr>
              <w:t>与会人员</w:t>
            </w:r>
          </w:p>
        </w:tc>
        <w:tc>
          <w:tcPr>
            <w:tcW w:w="7087" w:type="dxa"/>
            <w:gridSpan w:val="5"/>
            <w:tcBorders>
              <w:top w:val="single" w:color="auto" w:sz="4" w:space="0"/>
              <w:left w:val="single" w:color="auto" w:sz="4" w:space="0"/>
              <w:bottom w:val="single" w:color="auto" w:sz="4" w:space="0"/>
              <w:right w:val="single" w:color="auto" w:sz="4" w:space="0"/>
            </w:tcBorders>
          </w:tcPr>
          <w:p>
            <w:pPr>
              <w:jc w:val="left"/>
              <w:rPr>
                <w:rFonts w:hint="default"/>
                <w:lang w:val="en-US"/>
              </w:rPr>
            </w:pPr>
            <w:r>
              <w:rPr>
                <w:rFonts w:hint="default" w:ascii="宋体" w:hAnsi="宋体"/>
                <w:sz w:val="24"/>
                <w:szCs w:val="24"/>
              </w:rPr>
              <w:t>第十七届团总支学生会成员、各班班委代表</w:t>
            </w:r>
            <w:r>
              <w:rPr>
                <w:rFonts w:hint="eastAsia" w:ascii="宋体" w:hAnsi="宋体"/>
                <w:sz w:val="24"/>
                <w:szCs w:val="24"/>
                <w:lang w:eastAsia="zh-CN"/>
              </w:rPr>
              <w:t>、闫老师、</w:t>
            </w:r>
            <w:r>
              <w:rPr>
                <w:rFonts w:hint="eastAsia" w:ascii="宋体" w:hAnsi="宋体"/>
                <w:sz w:val="24"/>
                <w:szCs w:val="24"/>
                <w:lang w:val="en-US" w:eastAsia="zh-CN"/>
              </w:rPr>
              <w:t>唐老师</w:t>
            </w:r>
          </w:p>
        </w:tc>
      </w:tr>
      <w:tr>
        <w:tblPrEx>
          <w:tblCellMar>
            <w:top w:w="0" w:type="dxa"/>
            <w:left w:w="108" w:type="dxa"/>
            <w:bottom w:w="0" w:type="dxa"/>
            <w:right w:w="108" w:type="dxa"/>
          </w:tblCellMar>
        </w:tblPrEx>
        <w:tc>
          <w:tcPr>
            <w:tcW w:w="1276"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844" w:type="dxa"/>
            <w:tcBorders>
              <w:top w:val="single" w:color="auto" w:sz="4" w:space="0"/>
              <w:left w:val="single" w:color="auto" w:sz="4" w:space="0"/>
              <w:bottom w:val="single" w:color="auto" w:sz="4" w:space="0"/>
              <w:right w:val="single" w:color="auto" w:sz="4" w:space="0"/>
            </w:tcBorders>
            <w:vAlign w:val="center"/>
          </w:tcPr>
          <w:p>
            <w:pPr>
              <w:jc w:val="center"/>
            </w:pPr>
            <w:r>
              <w:rPr>
                <w:rFonts w:hint="default" w:ascii="宋体" w:hAnsi="宋体"/>
                <w:sz w:val="24"/>
                <w:szCs w:val="24"/>
              </w:rPr>
              <w:t>应到人数</w:t>
            </w:r>
          </w:p>
        </w:tc>
        <w:tc>
          <w:tcPr>
            <w:tcW w:w="2407" w:type="dxa"/>
            <w:tcBorders>
              <w:top w:val="single" w:color="auto" w:sz="4" w:space="0"/>
              <w:left w:val="single" w:color="auto" w:sz="4" w:space="0"/>
              <w:bottom w:val="single" w:color="auto" w:sz="4" w:space="0"/>
              <w:right w:val="single" w:color="auto" w:sz="4" w:space="0"/>
            </w:tcBorders>
            <w:vAlign w:val="center"/>
          </w:tcPr>
          <w:p>
            <w:pPr>
              <w:jc w:val="center"/>
            </w:pPr>
            <w:r>
              <w:rPr>
                <w:lang w:val="en-US"/>
              </w:rPr>
              <w:t>99</w:t>
            </w:r>
          </w:p>
        </w:tc>
        <w:tc>
          <w:tcPr>
            <w:tcW w:w="1995"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default" w:ascii="宋体" w:hAnsi="宋体"/>
                <w:sz w:val="24"/>
                <w:szCs w:val="24"/>
              </w:rPr>
              <w:t>实到人数</w:t>
            </w:r>
            <w:r>
              <w:rPr>
                <w:rFonts w:hint="default" w:ascii="宋体" w:hAnsi="宋体"/>
                <w:sz w:val="24"/>
                <w:szCs w:val="24"/>
                <w:lang w:val="en-US"/>
              </w:rPr>
              <w:t xml:space="preserve"> </w:t>
            </w:r>
          </w:p>
        </w:tc>
        <w:tc>
          <w:tcPr>
            <w:tcW w:w="268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r>
              <w:rPr>
                <w:lang w:val="en-US"/>
              </w:rPr>
              <w:t>9</w:t>
            </w:r>
            <w:r>
              <w:rPr>
                <w:rFonts w:hint="eastAsia"/>
                <w:lang w:val="en-US" w:eastAsia="zh-CN"/>
              </w:rPr>
              <w:t>0</w:t>
            </w:r>
          </w:p>
        </w:tc>
      </w:tr>
      <w:tr>
        <w:tblPrEx>
          <w:tblCellMar>
            <w:top w:w="0" w:type="dxa"/>
            <w:left w:w="108" w:type="dxa"/>
            <w:bottom w:w="0" w:type="dxa"/>
            <w:right w:w="108" w:type="dxa"/>
          </w:tblCellMar>
        </w:tblPrEx>
        <w:tc>
          <w:tcPr>
            <w:tcW w:w="1276"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844" w:type="dxa"/>
            <w:tcBorders>
              <w:top w:val="single" w:color="auto" w:sz="4" w:space="0"/>
              <w:left w:val="single" w:color="auto" w:sz="4" w:space="0"/>
              <w:bottom w:val="single" w:color="auto" w:sz="4" w:space="0"/>
              <w:right w:val="single" w:color="auto" w:sz="4" w:space="0"/>
            </w:tcBorders>
            <w:vAlign w:val="center"/>
          </w:tcPr>
          <w:p>
            <w:pPr>
              <w:jc w:val="center"/>
            </w:pPr>
            <w:r>
              <w:rPr>
                <w:rFonts w:hint="default" w:ascii="宋体" w:hAnsi="宋体"/>
                <w:sz w:val="24"/>
                <w:szCs w:val="24"/>
              </w:rPr>
              <w:t>迟到、早退情况</w:t>
            </w:r>
          </w:p>
        </w:tc>
        <w:tc>
          <w:tcPr>
            <w:tcW w:w="7087" w:type="dxa"/>
            <w:gridSpan w:val="5"/>
            <w:tcBorders>
              <w:top w:val="single" w:color="auto" w:sz="4" w:space="0"/>
              <w:left w:val="single" w:color="auto" w:sz="4" w:space="0"/>
              <w:bottom w:val="single" w:color="auto" w:sz="4" w:space="0"/>
              <w:right w:val="single" w:color="auto" w:sz="4" w:space="0"/>
            </w:tcBorders>
          </w:tcPr>
          <w:p>
            <w:r>
              <w:rPr>
                <w:rFonts w:hint="default" w:ascii="宋体" w:hAnsi="宋体"/>
                <w:sz w:val="24"/>
                <w:szCs w:val="24"/>
              </w:rPr>
              <w:t>迟到：</w:t>
            </w:r>
            <w:r>
              <w:rPr>
                <w:rFonts w:hint="eastAsia" w:ascii="宋体" w:hAnsi="宋体"/>
                <w:sz w:val="24"/>
                <w:szCs w:val="24"/>
                <w:lang w:eastAsia="zh-CN"/>
              </w:rPr>
              <w:t>无</w:t>
            </w:r>
          </w:p>
          <w:p>
            <w:r>
              <w:rPr>
                <w:rFonts w:hint="default" w:ascii="宋体" w:hAnsi="宋体"/>
                <w:sz w:val="24"/>
                <w:szCs w:val="24"/>
              </w:rPr>
              <w:t>早退:无</w:t>
            </w:r>
          </w:p>
        </w:tc>
      </w:tr>
      <w:tr>
        <w:tblPrEx>
          <w:tblCellMar>
            <w:top w:w="0" w:type="dxa"/>
            <w:left w:w="108" w:type="dxa"/>
            <w:bottom w:w="0" w:type="dxa"/>
            <w:right w:w="108" w:type="dxa"/>
          </w:tblCellMar>
        </w:tblPrEx>
        <w:tc>
          <w:tcPr>
            <w:tcW w:w="1276"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844" w:type="dxa"/>
            <w:tcBorders>
              <w:top w:val="single" w:color="auto" w:sz="4" w:space="0"/>
              <w:left w:val="single" w:color="auto" w:sz="4" w:space="0"/>
              <w:bottom w:val="single" w:color="auto" w:sz="4" w:space="0"/>
              <w:right w:val="single" w:color="auto" w:sz="4" w:space="0"/>
            </w:tcBorders>
            <w:vAlign w:val="center"/>
          </w:tcPr>
          <w:p>
            <w:pPr>
              <w:jc w:val="center"/>
            </w:pPr>
            <w:r>
              <w:rPr>
                <w:rFonts w:hint="default" w:ascii="宋体" w:hAnsi="宋体"/>
                <w:sz w:val="24"/>
                <w:szCs w:val="24"/>
              </w:rPr>
              <w:t>请假、旷会情况</w:t>
            </w:r>
          </w:p>
        </w:tc>
        <w:tc>
          <w:tcPr>
            <w:tcW w:w="7087" w:type="dxa"/>
            <w:gridSpan w:val="5"/>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default" w:ascii="宋体" w:hAnsi="宋体"/>
                <w:sz w:val="24"/>
                <w:szCs w:val="24"/>
              </w:rPr>
              <w:t>请假:</w:t>
            </w:r>
            <w:r>
              <w:rPr>
                <w:rFonts w:hint="eastAsia" w:ascii="宋体" w:hAnsi="宋体"/>
                <w:sz w:val="24"/>
                <w:szCs w:val="24"/>
                <w:lang w:val="en-US" w:eastAsia="zh-CN"/>
              </w:rPr>
              <w:t>李莎、王思妍、潘子毅、李航、李俊翰、刘航宇、何超洋、邱少杰、李探宇</w:t>
            </w:r>
          </w:p>
          <w:p>
            <w:r>
              <w:rPr>
                <w:rFonts w:hint="default" w:ascii="宋体" w:hAnsi="宋体"/>
                <w:sz w:val="24"/>
                <w:szCs w:val="24"/>
              </w:rPr>
              <w:t>旷会：</w:t>
            </w:r>
            <w:r>
              <w:rPr>
                <w:rFonts w:hint="eastAsia" w:ascii="宋体" w:hAnsi="宋体"/>
                <w:sz w:val="24"/>
                <w:szCs w:val="24"/>
                <w:lang w:eastAsia="zh-CN"/>
              </w:rPr>
              <w:t>无</w:t>
            </w:r>
          </w:p>
        </w:tc>
      </w:tr>
      <w:tr>
        <w:tblPrEx>
          <w:tblCellMar>
            <w:top w:w="0" w:type="dxa"/>
            <w:left w:w="108" w:type="dxa"/>
            <w:bottom w:w="0" w:type="dxa"/>
            <w:right w:w="108" w:type="dxa"/>
          </w:tblCellMar>
        </w:tblPrEx>
        <w:trPr>
          <w:trHeight w:val="3755" w:hRule="atLeast"/>
        </w:trPr>
        <w:tc>
          <w:tcPr>
            <w:tcW w:w="10207" w:type="dxa"/>
            <w:gridSpan w:val="7"/>
            <w:tcBorders>
              <w:top w:val="single" w:color="auto" w:sz="4" w:space="0"/>
              <w:left w:val="single" w:color="auto" w:sz="4" w:space="0"/>
              <w:bottom w:val="single" w:color="auto" w:sz="4" w:space="0"/>
              <w:right w:val="single" w:color="auto" w:sz="4" w:space="0"/>
            </w:tcBorders>
          </w:tcPr>
          <w:p>
            <w:pPr>
              <w:spacing w:line="360" w:lineRule="auto"/>
              <w:rPr>
                <w:b/>
                <w:bCs/>
                <w:sz w:val="28"/>
                <w:szCs w:val="28"/>
              </w:rPr>
            </w:pPr>
            <w:r>
              <w:rPr>
                <w:rFonts w:hint="eastAsia"/>
                <w:b/>
                <w:bCs/>
                <w:sz w:val="28"/>
                <w:szCs w:val="28"/>
                <w:lang w:eastAsia="zh-CN"/>
              </w:rPr>
              <w:t>一、组织部</w:t>
            </w:r>
          </w:p>
          <w:p>
            <w:pPr>
              <w:spacing w:line="360" w:lineRule="auto"/>
              <w:rPr>
                <w:rFonts w:hint="default"/>
                <w:lang w:val="en-US"/>
              </w:rPr>
            </w:pPr>
            <w:r>
              <w:rPr>
                <w:rFonts w:ascii="宋体" w:hAnsi="宋体" w:eastAsia="宋体" w:cs="宋体"/>
                <w:sz w:val="24"/>
                <w:szCs w:val="24"/>
              </w:rPr>
              <w:t>1.“青年大学习”第十一季第8期的学习通知已经下发，请各班团支书认真监督各班同学进行学习。</w:t>
            </w:r>
            <w:r>
              <w:rPr>
                <w:rFonts w:ascii="宋体" w:hAnsi="宋体" w:eastAsia="宋体" w:cs="宋体"/>
                <w:sz w:val="24"/>
                <w:szCs w:val="24"/>
              </w:rPr>
              <w:br w:type="textWrapping"/>
            </w:r>
            <w:r>
              <w:rPr>
                <w:rFonts w:ascii="宋体" w:hAnsi="宋体" w:eastAsia="宋体" w:cs="宋体"/>
                <w:sz w:val="24"/>
                <w:szCs w:val="24"/>
              </w:rPr>
              <w:t>2.本周我部将组织开展五四团课的主题班会，具体文件与通知后续会发至学生干部群。请各班班委仔细阅读通知，及时开展主题班会并在截止日期前按通知要求提交会议材料。</w:t>
            </w:r>
            <w:r>
              <w:rPr>
                <w:rFonts w:ascii="宋体" w:hAnsi="宋体" w:eastAsia="宋体" w:cs="宋体"/>
                <w:sz w:val="24"/>
                <w:szCs w:val="24"/>
              </w:rPr>
              <w:br w:type="textWrapping"/>
            </w:r>
            <w:r>
              <w:rPr>
                <w:rFonts w:ascii="宋体" w:hAnsi="宋体" w:eastAsia="宋体" w:cs="宋体"/>
                <w:sz w:val="24"/>
                <w:szCs w:val="24"/>
              </w:rPr>
              <w:t>3.《湖南青马在线“四史”知识竞答赛》，湖南青马在线将于5月10日至5月30日期间举行“青马知识竞答”活动，具体文件与通知后续会发至学生干部群，请各班班委仔细阅读通知。</w:t>
            </w:r>
            <w:r>
              <w:rPr>
                <w:rFonts w:ascii="宋体" w:hAnsi="宋体" w:eastAsia="宋体" w:cs="宋体"/>
                <w:sz w:val="24"/>
                <w:szCs w:val="24"/>
              </w:rPr>
              <w:br w:type="textWrapping"/>
            </w:r>
            <w:r>
              <w:rPr>
                <w:rFonts w:hint="eastAsia" w:ascii="宋体" w:hAnsi="宋体"/>
                <w:sz w:val="28"/>
                <w:szCs w:val="28"/>
                <w:lang w:eastAsia="zh-CN"/>
              </w:rPr>
              <w:t>二、</w:t>
            </w:r>
            <w:r>
              <w:rPr>
                <w:rFonts w:hint="eastAsia" w:ascii="宋体" w:hAnsi="宋体"/>
                <w:b/>
                <w:bCs/>
                <w:sz w:val="28"/>
                <w:szCs w:val="28"/>
                <w:lang w:val="en-US" w:eastAsia="zh-CN"/>
              </w:rPr>
              <w:t>科技部</w:t>
            </w:r>
          </w:p>
          <w:p>
            <w:pPr>
              <w:spacing w:line="360" w:lineRule="auto"/>
              <w:rPr>
                <w:rFonts w:hint="eastAsia" w:ascii="宋体" w:hAnsi="宋体" w:eastAsia="宋体" w:cs="宋体"/>
                <w:sz w:val="24"/>
                <w:szCs w:val="24"/>
                <w:lang w:eastAsia="zh-CN"/>
              </w:rPr>
            </w:pPr>
            <w:r>
              <w:rPr>
                <w:rFonts w:ascii="宋体" w:hAnsi="宋体" w:eastAsia="宋体" w:cs="宋体"/>
                <w:sz w:val="24"/>
                <w:szCs w:val="24"/>
              </w:rPr>
              <w:t>1.请参加互联网+的同学以及有意愿参加互联网+的同学尽快做好项目书及汇报PPT，并于5月13日前将项目书及PPT打包发送至科技部伍凌峰（QQ：</w:t>
            </w:r>
            <w:r>
              <w:rPr>
                <w:rFonts w:hint="eastAsia" w:ascii="宋体" w:hAnsi="宋体" w:eastAsia="宋体" w:cs="宋体"/>
                <w:sz w:val="24"/>
                <w:szCs w:val="24"/>
              </w:rPr>
              <w:t>1135945232</w:t>
            </w:r>
            <w:r>
              <w:rPr>
                <w:rFonts w:ascii="宋体" w:hAnsi="宋体" w:eastAsia="宋体" w:cs="宋体"/>
                <w:sz w:val="24"/>
                <w:szCs w:val="24"/>
              </w:rPr>
              <w:t>）处。</w:t>
            </w:r>
            <w:r>
              <w:rPr>
                <w:rFonts w:ascii="宋体" w:hAnsi="宋体" w:eastAsia="宋体" w:cs="宋体"/>
                <w:sz w:val="24"/>
                <w:szCs w:val="24"/>
              </w:rPr>
              <w:br w:type="textWrapping"/>
            </w:r>
            <w:r>
              <w:rPr>
                <w:rFonts w:ascii="宋体" w:hAnsi="宋体" w:eastAsia="宋体" w:cs="宋体"/>
                <w:sz w:val="24"/>
                <w:szCs w:val="24"/>
              </w:rPr>
              <w:t>2.第十七届“挑战杯”全国大学生课外学术科技作品竞赛框架下的“揭榜挂帅”专项赛仍在进行中，具体内容请查看发布的文件及推文。请有意向参加的同学仔细阅读文件，组建团队，并在5月15日前准备好攻榜项目，将报名表发送至科技部刘航宇（QQ：1527665716）处。</w:t>
            </w:r>
            <w:r>
              <w:rPr>
                <w:rFonts w:ascii="宋体" w:hAnsi="宋体" w:eastAsia="宋体" w:cs="宋体"/>
                <w:sz w:val="24"/>
                <w:szCs w:val="24"/>
              </w:rPr>
              <w:br w:type="textWrapping"/>
            </w:r>
            <w:r>
              <w:rPr>
                <w:rFonts w:hint="eastAsia" w:ascii="宋体" w:hAnsi="宋体"/>
                <w:b/>
                <w:sz w:val="28"/>
                <w:szCs w:val="28"/>
                <w:lang w:eastAsia="zh-CN"/>
              </w:rPr>
              <w:t>三、</w:t>
            </w:r>
            <w:r>
              <w:rPr>
                <w:rFonts w:hint="eastAsia" w:ascii="宋体" w:hAnsi="宋体"/>
                <w:b/>
                <w:sz w:val="28"/>
                <w:szCs w:val="28"/>
                <w:lang w:val="en-US" w:eastAsia="zh-CN"/>
              </w:rPr>
              <w:t>学习部</w:t>
            </w:r>
            <w:r>
              <w:rPr>
                <w:rFonts w:ascii="宋体" w:hAnsi="宋体" w:eastAsia="宋体" w:cs="宋体"/>
                <w:sz w:val="24"/>
                <w:szCs w:val="24"/>
              </w:rPr>
              <w:br w:type="textWrapping"/>
            </w:r>
            <w:r>
              <w:rPr>
                <w:rFonts w:ascii="宋体" w:hAnsi="宋体" w:eastAsia="宋体" w:cs="宋体"/>
                <w:sz w:val="24"/>
                <w:szCs w:val="24"/>
              </w:rPr>
              <w:t>1、请18-19级各班班委收集本班参加化学实验技能竞赛同学的汇总名单，于5月14日22:00交至学习部干事周丽萍(QQ:3053204359)处。</w:t>
            </w:r>
            <w:r>
              <w:rPr>
                <w:rFonts w:ascii="宋体" w:hAnsi="宋体" w:eastAsia="宋体" w:cs="宋体"/>
                <w:sz w:val="24"/>
                <w:szCs w:val="24"/>
              </w:rPr>
              <w:br w:type="textWrapping"/>
            </w:r>
            <w:r>
              <w:rPr>
                <w:rFonts w:ascii="宋体" w:hAnsi="宋体" w:eastAsia="宋体" w:cs="宋体"/>
                <w:sz w:val="24"/>
                <w:szCs w:val="24"/>
              </w:rPr>
              <w:t>2、学习部已组织队伍，将于近期对党史知识竞赛晋级校级决赛队伍进行训练，时间地点待定</w:t>
            </w:r>
            <w:r>
              <w:rPr>
                <w:rFonts w:hint="eastAsia" w:ascii="宋体" w:hAnsi="宋体" w:cs="宋体"/>
                <w:sz w:val="24"/>
                <w:szCs w:val="24"/>
                <w:lang w:eastAsia="zh-CN"/>
              </w:rPr>
              <w:t>。</w:t>
            </w:r>
          </w:p>
          <w:p>
            <w:pPr>
              <w:spacing w:line="360" w:lineRule="auto"/>
              <w:rPr>
                <w:rFonts w:hint="eastAsia" w:eastAsia="宋体"/>
                <w:sz w:val="28"/>
                <w:szCs w:val="28"/>
                <w:lang w:eastAsia="zh-CN"/>
              </w:rPr>
            </w:pPr>
            <w:r>
              <w:rPr>
                <w:rFonts w:hint="eastAsia" w:ascii="宋体" w:hAnsi="宋体"/>
                <w:b/>
                <w:sz w:val="28"/>
                <w:szCs w:val="28"/>
                <w:lang w:eastAsia="zh-CN"/>
              </w:rPr>
              <w:t>四、</w:t>
            </w:r>
            <w:r>
              <w:rPr>
                <w:rFonts w:hint="eastAsia" w:ascii="宋体" w:hAnsi="宋体"/>
                <w:b/>
                <w:sz w:val="28"/>
                <w:szCs w:val="28"/>
                <w:lang w:val="en-US" w:eastAsia="zh-CN"/>
              </w:rPr>
              <w:t>办公室</w:t>
            </w:r>
          </w:p>
          <w:p>
            <w:pPr>
              <w:spacing w:line="360" w:lineRule="auto"/>
            </w:pPr>
            <w:r>
              <w:rPr>
                <w:rFonts w:hint="default" w:ascii="宋体" w:hAnsi="宋体"/>
                <w:b w:val="0"/>
                <w:sz w:val="24"/>
                <w:szCs w:val="24"/>
                <w:lang w:val="en-US" w:eastAsia="zh-CN"/>
              </w:rPr>
              <w:t>1.</w:t>
            </w:r>
            <w:r>
              <w:rPr>
                <w:rFonts w:hint="eastAsia" w:ascii="宋体" w:hAnsi="宋体"/>
                <w:b w:val="0"/>
                <w:sz w:val="24"/>
                <w:szCs w:val="24"/>
                <w:lang w:val="en-US" w:eastAsia="zh-CN"/>
              </w:rPr>
              <w:t>请17-20级各班班委认真组织一次防诈骗主题教育班会，并邀请本班班主任，将班会图片与会议记录在本周四下午五点之前发送给办公室陆惠怡处（QQ：2807279871）</w:t>
            </w:r>
            <w:r>
              <w:rPr>
                <w:rFonts w:hint="default"/>
                <w:sz w:val="24"/>
                <w:szCs w:val="24"/>
                <w:lang w:val="en-US" w:eastAsia="zh-CN"/>
              </w:rPr>
              <w:t>。</w:t>
            </w:r>
          </w:p>
          <w:p>
            <w:pPr>
              <w:spacing w:line="360" w:lineRule="auto"/>
              <w:rPr>
                <w:rFonts w:hint="default" w:ascii="宋体" w:hAnsi="宋体"/>
                <w:b/>
                <w:bCs/>
                <w:sz w:val="28"/>
                <w:szCs w:val="28"/>
                <w:lang w:val="en-US" w:eastAsia="zh-CN"/>
              </w:rPr>
            </w:pPr>
            <w:r>
              <w:rPr>
                <w:rFonts w:hint="eastAsia" w:ascii="宋体" w:hAnsi="宋体"/>
                <w:b/>
                <w:bCs/>
                <w:sz w:val="28"/>
                <w:szCs w:val="28"/>
                <w:lang w:val="en-US" w:eastAsia="zh-CN"/>
              </w:rPr>
              <w:t>五、唐老师</w:t>
            </w:r>
          </w:p>
          <w:p>
            <w:pPr>
              <w:spacing w:line="360" w:lineRule="auto"/>
              <w:rPr>
                <w:rFonts w:hint="eastAsia" w:ascii="宋体" w:hAnsi="宋体"/>
                <w:b w:val="0"/>
                <w:sz w:val="24"/>
                <w:szCs w:val="24"/>
                <w:lang w:val="en-US" w:eastAsia="zh-CN"/>
              </w:rPr>
            </w:pPr>
            <w:r>
              <w:rPr>
                <w:rFonts w:hint="default" w:ascii="宋体" w:hAnsi="宋体"/>
                <w:b w:val="0"/>
                <w:sz w:val="24"/>
                <w:szCs w:val="24"/>
                <w:lang w:val="en-US" w:eastAsia="zh-CN"/>
              </w:rPr>
              <w:t>1.</w:t>
            </w:r>
            <w:r>
              <w:rPr>
                <w:rFonts w:hint="eastAsia" w:ascii="宋体" w:hAnsi="宋体"/>
                <w:b w:val="0"/>
                <w:sz w:val="24"/>
                <w:szCs w:val="24"/>
                <w:lang w:val="en-US" w:eastAsia="zh-CN"/>
              </w:rPr>
              <w:t>查寝问题，以后查寝时间定在晚上10:05-10:30之间，同时取消销寝，若有急事缺寝，自己亲自找辅导员销寝。</w:t>
            </w:r>
          </w:p>
          <w:p>
            <w:pPr>
              <w:spacing w:line="360" w:lineRule="auto"/>
              <w:rPr>
                <w:rFonts w:hint="eastAsia" w:ascii="宋体" w:hAnsi="宋体"/>
                <w:b w:val="0"/>
                <w:sz w:val="24"/>
                <w:szCs w:val="24"/>
                <w:lang w:val="en-US" w:eastAsia="zh-CN"/>
              </w:rPr>
            </w:pPr>
            <w:r>
              <w:rPr>
                <w:rFonts w:hint="eastAsia" w:ascii="宋体" w:hAnsi="宋体"/>
                <w:b w:val="0"/>
                <w:sz w:val="24"/>
                <w:szCs w:val="24"/>
                <w:lang w:val="en-US" w:eastAsia="zh-CN"/>
              </w:rPr>
              <w:t>2.各班组织安全教育主题班会，进行防诈骗安全教育，将班会照片、会议材料打包发给办公室，办公室将各班班会材料整理成册，交给学校保卫处，以后将作为学院测评的依据之一。同时，以后若还有同学被诈骗，学院将会进行相关处罚。</w:t>
            </w:r>
          </w:p>
          <w:p>
            <w:pPr>
              <w:spacing w:line="360" w:lineRule="auto"/>
              <w:rPr>
                <w:rFonts w:hint="eastAsia" w:ascii="宋体" w:hAnsi="宋体"/>
                <w:b w:val="0"/>
                <w:sz w:val="24"/>
                <w:szCs w:val="24"/>
                <w:lang w:val="en-US" w:eastAsia="zh-CN"/>
              </w:rPr>
            </w:pPr>
            <w:r>
              <w:rPr>
                <w:rFonts w:hint="eastAsia" w:ascii="宋体" w:hAnsi="宋体"/>
                <w:b w:val="0"/>
                <w:sz w:val="24"/>
                <w:szCs w:val="24"/>
                <w:lang w:val="en-US" w:eastAsia="zh-CN"/>
              </w:rPr>
              <w:t>3.5月份为诚信教育活动月，各班开展诚信主题教育班会，主题为资助，但同时也涉及关于诚信的各个领域，活动内容包括凸出育人导向和创新工作形式，请各班班委认真组织开展。</w:t>
            </w:r>
          </w:p>
          <w:p>
            <w:pPr>
              <w:numPr>
                <w:ilvl w:val="0"/>
                <w:numId w:val="1"/>
              </w:numPr>
              <w:spacing w:line="360" w:lineRule="auto"/>
              <w:rPr>
                <w:rFonts w:hint="eastAsia" w:ascii="宋体" w:hAnsi="宋体"/>
                <w:b/>
                <w:bCs/>
                <w:sz w:val="28"/>
                <w:szCs w:val="28"/>
                <w:lang w:val="en-US" w:eastAsia="zh-CN"/>
              </w:rPr>
            </w:pPr>
            <w:r>
              <w:rPr>
                <w:rFonts w:hint="eastAsia" w:ascii="宋体" w:hAnsi="宋体"/>
                <w:b/>
                <w:bCs/>
                <w:sz w:val="28"/>
                <w:szCs w:val="28"/>
                <w:lang w:val="en-US" w:eastAsia="zh-CN"/>
              </w:rPr>
              <w:t>闫老师</w:t>
            </w:r>
          </w:p>
          <w:p>
            <w:pPr>
              <w:numPr>
                <w:ilvl w:val="0"/>
                <w:numId w:val="2"/>
              </w:numPr>
              <w:spacing w:line="360" w:lineRule="auto"/>
              <w:rPr>
                <w:rFonts w:hint="eastAsia" w:ascii="宋体" w:hAnsi="宋体"/>
                <w:b w:val="0"/>
                <w:bCs w:val="0"/>
                <w:sz w:val="24"/>
                <w:szCs w:val="24"/>
                <w:lang w:val="en-US" w:eastAsia="zh-CN"/>
              </w:rPr>
            </w:pPr>
            <w:r>
              <w:rPr>
                <w:rFonts w:hint="eastAsia" w:ascii="宋体" w:hAnsi="宋体"/>
                <w:b w:val="0"/>
                <w:bCs w:val="0"/>
                <w:sz w:val="24"/>
                <w:szCs w:val="24"/>
                <w:lang w:val="en-US" w:eastAsia="zh-CN"/>
              </w:rPr>
              <w:t>关于学风建设问题，根据相关辅导员抽查情况，各班均存在上课睡觉、打游戏、玩手机的不良学风，请学生干部带头，按时上课，认真听课，做好先锋模范作用；学生会加强查课力度，在学生会不进行查课时，各班班委负好责任进行课堂点名。</w:t>
            </w:r>
          </w:p>
          <w:p>
            <w:pPr>
              <w:numPr>
                <w:ilvl w:val="0"/>
                <w:numId w:val="2"/>
              </w:numPr>
              <w:spacing w:line="360" w:lineRule="auto"/>
              <w:rPr>
                <w:rFonts w:hint="default" w:ascii="宋体" w:hAnsi="宋体"/>
                <w:b w:val="0"/>
                <w:bCs w:val="0"/>
                <w:sz w:val="24"/>
                <w:szCs w:val="24"/>
                <w:lang w:val="en-US" w:eastAsia="zh-CN"/>
              </w:rPr>
            </w:pPr>
            <w:r>
              <w:rPr>
                <w:rFonts w:hint="eastAsia" w:ascii="宋体" w:hAnsi="宋体"/>
                <w:b w:val="0"/>
                <w:bCs w:val="0"/>
                <w:sz w:val="24"/>
                <w:szCs w:val="24"/>
                <w:lang w:val="en-US" w:eastAsia="zh-CN"/>
              </w:rPr>
              <w:t>上周进行了五四评优的相关材料收集，对于志愿汇</w:t>
            </w:r>
            <w:bookmarkStart w:id="0" w:name="_GoBack"/>
            <w:bookmarkEnd w:id="0"/>
            <w:r>
              <w:rPr>
                <w:rFonts w:hint="eastAsia" w:ascii="宋体" w:hAnsi="宋体"/>
                <w:b w:val="0"/>
                <w:bCs w:val="0"/>
                <w:sz w:val="24"/>
                <w:szCs w:val="24"/>
                <w:lang w:val="en-US" w:eastAsia="zh-CN"/>
              </w:rPr>
              <w:t>APP各个参选人员要积极利用起来，其评选唯一依据就是时长，青协活动部要将所有可开展的活动整理在本周五之前将方案策划做出来，积极组织各项活动。</w:t>
            </w:r>
          </w:p>
          <w:p>
            <w:pPr>
              <w:numPr>
                <w:ilvl w:val="0"/>
                <w:numId w:val="2"/>
              </w:numPr>
              <w:spacing w:line="360" w:lineRule="auto"/>
              <w:rPr>
                <w:rFonts w:hint="default" w:ascii="宋体" w:hAnsi="宋体"/>
                <w:b w:val="0"/>
                <w:bCs w:val="0"/>
                <w:sz w:val="24"/>
                <w:szCs w:val="24"/>
                <w:lang w:val="en-US" w:eastAsia="zh-CN"/>
              </w:rPr>
            </w:pPr>
            <w:r>
              <w:rPr>
                <w:rFonts w:hint="eastAsia" w:ascii="宋体" w:hAnsi="宋体"/>
                <w:b w:val="0"/>
                <w:bCs w:val="0"/>
                <w:sz w:val="24"/>
                <w:szCs w:val="24"/>
                <w:lang w:val="en-US" w:eastAsia="zh-CN"/>
              </w:rPr>
              <w:t>关于新冠疫苗接种情况，请各位同学带好身份证学生证尽快去校医院注射，注射完成之后，自己一定要注意，不喝酒，尽量饮食清淡。</w:t>
            </w:r>
          </w:p>
          <w:p>
            <w:pPr>
              <w:numPr>
                <w:ilvl w:val="0"/>
                <w:numId w:val="2"/>
              </w:numPr>
              <w:spacing w:line="360" w:lineRule="auto"/>
              <w:rPr>
                <w:rFonts w:hint="default" w:ascii="宋体" w:hAnsi="宋体"/>
                <w:b w:val="0"/>
                <w:bCs w:val="0"/>
                <w:sz w:val="24"/>
                <w:szCs w:val="24"/>
                <w:lang w:val="en-US" w:eastAsia="zh-CN"/>
              </w:rPr>
            </w:pPr>
            <w:r>
              <w:rPr>
                <w:rFonts w:hint="eastAsia" w:ascii="宋体" w:hAnsi="宋体"/>
                <w:b w:val="0"/>
                <w:bCs w:val="0"/>
                <w:sz w:val="24"/>
                <w:szCs w:val="24"/>
                <w:lang w:val="en-US" w:eastAsia="zh-CN"/>
              </w:rPr>
              <w:t>关于综合测评，如果各班各部门对于综合测评细则还有其他意见，请在明晚之前发给闫老师。</w:t>
            </w:r>
          </w:p>
          <w:p>
            <w:pPr>
              <w:numPr>
                <w:ilvl w:val="0"/>
                <w:numId w:val="2"/>
              </w:numPr>
              <w:spacing w:line="360" w:lineRule="auto"/>
              <w:rPr>
                <w:rFonts w:hint="default" w:ascii="宋体" w:hAnsi="宋体"/>
                <w:b w:val="0"/>
                <w:bCs w:val="0"/>
                <w:sz w:val="24"/>
                <w:szCs w:val="24"/>
                <w:lang w:val="en-US" w:eastAsia="zh-CN"/>
              </w:rPr>
            </w:pPr>
            <w:r>
              <w:rPr>
                <w:rFonts w:hint="eastAsia" w:ascii="宋体" w:hAnsi="宋体"/>
                <w:b w:val="0"/>
                <w:bCs w:val="0"/>
                <w:sz w:val="24"/>
                <w:szCs w:val="24"/>
                <w:lang w:val="en-US" w:eastAsia="zh-CN"/>
              </w:rPr>
              <w:t>防诈骗，今年上半年被骗金额已超过去年全年总和，说明我们防诈骗意识正在减弱，对于网络诈骗问题一再强调，不要有任何贪念，也不要想占小便宜，要加强防诈骗意识。</w:t>
            </w:r>
          </w:p>
          <w:p>
            <w:pPr>
              <w:numPr>
                <w:ilvl w:val="0"/>
                <w:numId w:val="2"/>
              </w:numPr>
              <w:spacing w:line="360" w:lineRule="auto"/>
              <w:rPr>
                <w:rFonts w:hint="default" w:ascii="宋体" w:hAnsi="宋体"/>
                <w:b w:val="0"/>
                <w:bCs w:val="0"/>
                <w:sz w:val="24"/>
                <w:szCs w:val="24"/>
                <w:lang w:val="en-US" w:eastAsia="zh-CN"/>
              </w:rPr>
            </w:pPr>
            <w:r>
              <w:rPr>
                <w:rFonts w:hint="eastAsia" w:ascii="宋体" w:hAnsi="宋体"/>
                <w:b w:val="0"/>
                <w:bCs w:val="0"/>
                <w:sz w:val="24"/>
                <w:szCs w:val="24"/>
                <w:lang w:val="en-US" w:eastAsia="zh-CN"/>
              </w:rPr>
              <w:t>学生干部要严格要求自己，做好带头作用，加强学风建设。</w:t>
            </w:r>
          </w:p>
          <w:p>
            <w:pPr>
              <w:spacing w:line="360" w:lineRule="auto"/>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BC42E"/>
    <w:multiLevelType w:val="singleLevel"/>
    <w:tmpl w:val="A4EBC42E"/>
    <w:lvl w:ilvl="0" w:tentative="0">
      <w:start w:val="6"/>
      <w:numFmt w:val="chineseCounting"/>
      <w:suff w:val="nothing"/>
      <w:lvlText w:val="%1、"/>
      <w:lvlJc w:val="left"/>
      <w:rPr>
        <w:rFonts w:hint="eastAsia"/>
      </w:rPr>
    </w:lvl>
  </w:abstractNum>
  <w:abstractNum w:abstractNumId="1">
    <w:nsid w:val="F4825253"/>
    <w:multiLevelType w:val="singleLevel"/>
    <w:tmpl w:val="F482525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2F1504"/>
    <w:rsid w:val="1BF23C3D"/>
    <w:rsid w:val="574B1001"/>
    <w:rsid w:val="64DC1180"/>
    <w:rsid w:val="796A3754"/>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qForma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813</Words>
  <Characters>873</Characters>
  <Paragraphs>60</Paragraphs>
  <TotalTime>43</TotalTime>
  <ScaleCrop>false</ScaleCrop>
  <LinksUpToDate>false</LinksUpToDate>
  <CharactersWithSpaces>876</CharactersWithSpaces>
  <Application>WPS Office_11.1.0.10463_F1E327BC-269C-435d-A152-05C5408002CA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2020-12-08T08:10:00Z</dcterms:created>
  <dc:creator>V1962A</dc:creator>
  <cp:lastModifiedBy>XXX</cp:lastModifiedBy>
  <dcterms:modified xsi:type="dcterms:W3CDTF">2021-05-11T08:38:02Z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4BFAB3DDA92B47509D2105C234395E86</vt:lpwstr>
  </property>
</Properties>
</file>